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4"/>
        <w:ind w:left="0" w:firstLine="0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HPAC – Meeting Minutes 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mallCap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mallCaps w:val="1"/>
          <w:rtl w:val="0"/>
        </w:rPr>
        <w:t xml:space="preserve">Date: April 24th,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rPr>
          <w:rFonts w:ascii="Arial" w:cs="Arial" w:eastAsia="Arial" w:hAnsi="Arial"/>
          <w:smallCap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rFonts w:ascii="Arial" w:cs="Arial" w:eastAsia="Arial" w:hAnsi="Arial"/>
          <w:i w:val="1"/>
          <w:color w:val="1e1c1c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Steering Committee — 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Chair: Gunner Scott; Vice Chair: Craig Rankin; Secretary: Chris Kallin</w:t>
      </w:r>
      <w:r w:rsidDel="00000000" w:rsidR="00000000" w:rsidRPr="00000000">
        <w:rPr>
          <w:rFonts w:ascii="Arial" w:cs="Arial" w:eastAsia="Arial" w:hAnsi="Arial"/>
          <w:i w:val="1"/>
          <w:color w:val="222222"/>
          <w:rtl w:val="0"/>
        </w:rPr>
        <w:t xml:space="preserve">;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 Treasurer: Michelle Glassley (2018)</w:t>
      </w:r>
    </w:p>
    <w:p w:rsidR="00000000" w:rsidDel="00000000" w:rsidP="00000000" w:rsidRDefault="00000000" w:rsidRPr="00000000" w14:paraId="00000008">
      <w:pPr>
        <w:shd w:fill="ffffff" w:val="clear"/>
        <w:rPr>
          <w:rFonts w:ascii="Arial" w:cs="Arial" w:eastAsia="Arial" w:hAnsi="Arial"/>
          <w:i w:val="1"/>
          <w:color w:val="1e1c1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PRESENT</w:t>
      </w:r>
      <w:r w:rsidDel="00000000" w:rsidR="00000000" w:rsidRPr="00000000">
        <w:rPr>
          <w:rFonts w:ascii="Arial" w:cs="Arial" w:eastAsia="Arial" w:hAnsi="Arial"/>
          <w:rtl w:val="0"/>
        </w:rPr>
        <w:t xml:space="preserve">:  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Craig Rankin, Chris Kallin</w:t>
      </w:r>
      <w:r w:rsidDel="00000000" w:rsidR="00000000" w:rsidRPr="00000000">
        <w:rPr>
          <w:rFonts w:ascii="Arial" w:cs="Arial" w:eastAsia="Arial" w:hAnsi="Arial"/>
          <w:i w:val="1"/>
          <w:color w:val="222222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Michelle Glassley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ABSENT</w:t>
      </w:r>
      <w:r w:rsidDel="00000000" w:rsidR="00000000" w:rsidRPr="00000000">
        <w:rPr>
          <w:rFonts w:ascii="Arial" w:cs="Arial" w:eastAsia="Arial" w:hAnsi="Arial"/>
          <w:rtl w:val="0"/>
        </w:rPr>
        <w:t xml:space="preserve">:  </w:t>
      </w:r>
      <w:r w:rsidDel="00000000" w:rsidR="00000000" w:rsidRPr="00000000">
        <w:rPr>
          <w:rFonts w:ascii="Arial" w:cs="Arial" w:eastAsia="Arial" w:hAnsi="Arial"/>
          <w:i w:val="1"/>
          <w:color w:val="1e1c1c"/>
          <w:rtl w:val="0"/>
        </w:rPr>
        <w:t xml:space="preserve">Gunner Scott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GUESTS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Barb Biondo (concerned neighbor and co-facilitator)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rtl w:val="0"/>
        </w:rPr>
        <w:t xml:space="preserve">Community Announcements:</w:t>
      </w:r>
    </w:p>
    <w:p w:rsidR="00000000" w:rsidDel="00000000" w:rsidP="00000000" w:rsidRDefault="00000000" w:rsidRPr="00000000" w14:paraId="00000011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color w:val="222222"/>
          <w:sz w:val="16"/>
          <w:szCs w:val="16"/>
          <w:u w:val="singl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u w:val="single"/>
          <w:rtl w:val="0"/>
        </w:rPr>
        <w:t xml:space="preserve">Highland Park Improvement Club (HPIC)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hanging="360"/>
        <w:jc w:val="left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1st Fridays – Corner Bar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hanging="360"/>
        <w:jc w:val="left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2nd Fridays ART LOUNGE Art Class + community art lounge + HPIC bar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hanging="360"/>
        <w:rPr>
          <w:rFonts w:ascii="Arial" w:cs="Arial" w:eastAsia="Arial" w:hAnsi="Arial"/>
          <w:color w:val="222222"/>
          <w:sz w:val="16"/>
          <w:szCs w:val="16"/>
          <w:u w:val="non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May 18th UNCORKED - Big Fundraiser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firstLine="0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</w:rPr>
        <w:drawing>
          <wp:inline distB="114300" distT="114300" distL="114300" distR="114300">
            <wp:extent cx="2218563" cy="3073718"/>
            <wp:effectExtent b="0" l="0" r="0" t="0"/>
            <wp:docPr id="3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8563" cy="30737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hanging="360"/>
        <w:jc w:val="left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Mondays and Tuesdays Yoga Flow All Levels 7:00 pm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hanging="360"/>
        <w:jc w:val="left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Thursdays Punk Rock Aerobics 7:00 pm</w:t>
      </w:r>
    </w:p>
    <w:p w:rsidR="00000000" w:rsidDel="00000000" w:rsidP="00000000" w:rsidRDefault="00000000" w:rsidRPr="00000000" w14:paraId="00000019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  <w:u w:val="singl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u w:val="single"/>
          <w:rtl w:val="0"/>
        </w:rPr>
        <w:t xml:space="preserve">Highland Park Action Committee  (HPAC)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hd w:fill="ffffff" w:val="clear"/>
        <w:spacing w:after="200" w:line="276" w:lineRule="auto"/>
        <w:ind w:left="360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May 4th - Clean-up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hd w:fill="ffffff" w:val="clear"/>
        <w:spacing w:after="200" w:line="276" w:lineRule="auto"/>
        <w:ind w:left="360"/>
        <w:rPr>
          <w:rFonts w:ascii="Arial" w:cs="Arial" w:eastAsia="Arial" w:hAnsi="Arial"/>
          <w:color w:val="222222"/>
          <w:sz w:val="16"/>
          <w:szCs w:val="16"/>
          <w:u w:val="non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May 4th - Insect Walk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hd w:fill="ffffff" w:val="clear"/>
        <w:spacing w:after="200" w:line="276" w:lineRule="auto"/>
        <w:ind w:left="360"/>
        <w:rPr>
          <w:rFonts w:ascii="Arial" w:cs="Arial" w:eastAsia="Arial" w:hAnsi="Arial"/>
          <w:color w:val="222222"/>
          <w:sz w:val="16"/>
          <w:szCs w:val="16"/>
          <w:u w:val="non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June 1st  - 10am - Duwamish Hike - Start at Chinese Gardens, down through to Longhouse (and back)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hd w:fill="ffffff" w:val="clear"/>
        <w:spacing w:after="200" w:line="276" w:lineRule="auto"/>
        <w:ind w:left="360"/>
        <w:rPr>
          <w:rFonts w:ascii="Arial" w:cs="Arial" w:eastAsia="Arial" w:hAnsi="Arial"/>
          <w:color w:val="222222"/>
          <w:sz w:val="16"/>
          <w:szCs w:val="16"/>
          <w:u w:val="non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August 31st - SW Historical Society History Ride - Topic is historical meeting places - Starting at HPIC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color w:val="222222"/>
          <w:sz w:val="16"/>
          <w:szCs w:val="16"/>
          <w:u w:val="singl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u w:val="single"/>
          <w:rtl w:val="0"/>
        </w:rPr>
        <w:t xml:space="preserve">Delridge Neighborhood District Council Monthly Meeting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360" w:right="0" w:hanging="360"/>
        <w:jc w:val="left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3rd Wednesday of each month at 7PM – See Facebook page for location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color w:val="222222"/>
          <w:sz w:val="16"/>
          <w:szCs w:val="16"/>
          <w:u w:val="single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u w:val="single"/>
          <w:rtl w:val="0"/>
        </w:rPr>
        <w:t xml:space="preserve">West Seattle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hd w:fill="ffffff" w:val="clear"/>
        <w:spacing w:after="200" w:line="276" w:lineRule="auto"/>
        <w:ind w:left="360"/>
        <w:rPr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  <w:rtl w:val="0"/>
        </w:rPr>
        <w:t xml:space="preserve">May 11th - Garage Sale day - About 250 signed up</w:t>
      </w:r>
    </w:p>
    <w:p w:rsidR="00000000" w:rsidDel="00000000" w:rsidP="00000000" w:rsidRDefault="00000000" w:rsidRPr="00000000" w14:paraId="00000022">
      <w:pPr>
        <w:shd w:fill="ffffff" w:val="clear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Arial" w:cs="Arial" w:eastAsia="Arial" w:hAnsi="Arial"/>
          <w:b w:val="1"/>
          <w:color w:val="141823"/>
        </w:rPr>
      </w:pPr>
      <w:r w:rsidDel="00000000" w:rsidR="00000000" w:rsidRPr="00000000">
        <w:rPr>
          <w:rFonts w:ascii="Arial" w:cs="Arial" w:eastAsia="Arial" w:hAnsi="Arial"/>
          <w:b w:val="1"/>
          <w:color w:val="141823"/>
          <w:rtl w:val="0"/>
        </w:rPr>
        <w:t xml:space="preserve">Community Group Updates:</w:t>
      </w:r>
    </w:p>
    <w:p w:rsidR="00000000" w:rsidDel="00000000" w:rsidP="00000000" w:rsidRDefault="00000000" w:rsidRPr="00000000" w14:paraId="00000025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Fonts w:ascii="Arial" w:cs="Arial" w:eastAsia="Arial" w:hAnsi="Arial"/>
          <w:color w:val="141823"/>
          <w:rtl w:val="0"/>
        </w:rPr>
        <w:t xml:space="preserve">Riverview Ballfields Fence Discussion</w:t>
      </w:r>
    </w:p>
    <w:p w:rsidR="00000000" w:rsidDel="00000000" w:rsidP="00000000" w:rsidRDefault="00000000" w:rsidRPr="00000000" w14:paraId="00000026">
      <w:pPr>
        <w:shd w:fill="ffffff" w:val="clear"/>
        <w:rPr>
          <w:rFonts w:ascii="Arial" w:cs="Arial" w:eastAsia="Arial" w:hAnsi="Arial"/>
          <w:i w:val="1"/>
          <w:color w:val="141823"/>
        </w:rPr>
      </w:pPr>
      <w:r w:rsidDel="00000000" w:rsidR="00000000" w:rsidRPr="00000000">
        <w:rPr>
          <w:rFonts w:ascii="Arial" w:cs="Arial" w:eastAsia="Arial" w:hAnsi="Arial"/>
          <w:i w:val="1"/>
          <w:color w:val="141823"/>
          <w:rtl w:val="0"/>
        </w:rPr>
        <w:t xml:space="preserve">Facilitated by Barb Biondo &amp; Craig Rankin</w:t>
      </w:r>
    </w:p>
    <w:p w:rsidR="00000000" w:rsidDel="00000000" w:rsidP="00000000" w:rsidRDefault="00000000" w:rsidRPr="00000000" w14:paraId="00000027">
      <w:pPr>
        <w:shd w:fill="ffffff" w:val="clear"/>
        <w:rPr>
          <w:rFonts w:ascii="Arial" w:cs="Arial" w:eastAsia="Arial" w:hAnsi="Arial"/>
          <w:color w:val="1418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Backstory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: 3-years ago, a Find-it Fix-It walk with the mayor… the creosote logs were pointed out… interest in something non-creosote when replaced.  This led to a fence appearing on the lawn at the park three week ago.  There was an immediate outcry about the sudden appearance of an unpopular solution.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Barb Biondo introduces herself and how she came to be “nominated” as the point-person for the fence issue.  She doesn’t see herself as the point person, but she sees herself as a neighbor with an idea and wishes to share.  Apparently there are bids being solicited to remove existing fence as the unfinished product is now seen as a hazard.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Kay suggests that it might have been considered by the city, from only a maintenance aspect.  Another neighbor recalls how they were installed 30-some years ago.  A Riverview committee member worked at City Light and could get the used lights for free and had them installed to dissuade people from driving on the field.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Talk about starting a Friends-Of group (city and parks are used to talking to these groups) that aligns with HPIC/HPAC in order to add visibility and a point of contact.</w: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Barb suggests that we individually consult or do homework to come back with strong ideas about what to replace the fence with.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There’s a suggest to solicit top 3 approved from parks on what works and is approved at other parks they manage.  Bring those to the table so they can be considered neighbor ideas.  Also a call for visibility to the parks’ plans, so we’re not hit with  surprise in the future.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</w:rPr>
        <w:drawing>
          <wp:inline distB="114300" distT="114300" distL="114300" distR="114300">
            <wp:extent cx="3521393" cy="4700930"/>
            <wp:effectExtent b="0" l="0" r="0" t="0"/>
            <wp:docPr id="4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21393" cy="47009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</w:rPr>
        <w:drawing>
          <wp:inline distB="114300" distT="114300" distL="114300" distR="114300">
            <wp:extent cx="3807143" cy="381683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07143" cy="38168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222222"/>
          <w:sz w:val="16"/>
          <w:szCs w:val="16"/>
        </w:rPr>
        <w:drawing>
          <wp:inline distB="114300" distT="114300" distL="114300" distR="114300">
            <wp:extent cx="3854767" cy="3854767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54767" cy="38547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spacing w:after="200" w:line="276" w:lineRule="auto"/>
        <w:rPr>
          <w:rFonts w:ascii="Arial" w:cs="Arial" w:eastAsia="Arial" w:hAnsi="Arial"/>
          <w:color w:val="22222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rtl w:val="0"/>
        </w:rPr>
        <w:t xml:space="preserve">Agenda Items for Next Meeting: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hd w:fill="ffffff" w:val="clear"/>
        <w:ind w:left="360"/>
        <w:rPr>
          <w:rFonts w:ascii="Arial" w:cs="Arial" w:eastAsia="Arial" w:hAnsi="Arial"/>
          <w:i w:val="1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Highland Park Way &amp; SW Holden St. Intersection Improvement Project, </w:t>
      </w:r>
      <w:r w:rsidDel="00000000" w:rsidR="00000000" w:rsidRPr="00000000">
        <w:rPr>
          <w:rFonts w:ascii="Arial" w:cs="Arial" w:eastAsia="Arial" w:hAnsi="Arial"/>
          <w:i w:val="1"/>
          <w:color w:val="222222"/>
          <w:rtl w:val="0"/>
        </w:rPr>
        <w:t xml:space="preserve">Presentation &amp; Update from Adonis Ducksworth (Capital Projects Coordinator, SDOT)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hd w:fill="ffffff" w:val="clear"/>
        <w:ind w:left="360"/>
        <w:rPr>
          <w:rFonts w:ascii="Arial" w:cs="Arial" w:eastAsia="Arial" w:hAnsi="Arial"/>
          <w:i w:val="1"/>
          <w:color w:val="222222"/>
        </w:rPr>
      </w:pPr>
      <w:r w:rsidDel="00000000" w:rsidR="00000000" w:rsidRPr="00000000">
        <w:rPr>
          <w:rFonts w:ascii="Arial" w:cs="Arial" w:eastAsia="Arial" w:hAnsi="Arial"/>
          <w:i w:val="1"/>
          <w:color w:val="222222"/>
          <w:rtl w:val="0"/>
        </w:rPr>
        <w:t xml:space="preserve">Coalition / Merger: S Delridge, Riverview, Highland Park</w:t>
      </w:r>
      <w:r w:rsidDel="00000000" w:rsidR="00000000" w:rsidRPr="00000000">
        <w:rPr>
          <w:rtl w:val="0"/>
        </w:rPr>
      </w:r>
    </w:p>
    <w:sectPr>
      <w:headerReference r:id="rId10" w:type="first"/>
      <w:pgSz w:h="15840" w:w="12240"/>
      <w:pgMar w:bottom="720" w:top="630" w:left="1152" w:right="115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  <w:font w:name="Times New Roman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749743" cy="761653"/>
          <wp:effectExtent b="0" l="0" r="0" t="0"/>
          <wp:docPr id="5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49743" cy="76165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ind w:right="-90"/>
    </w:pPr>
    <w:rPr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ind w:left="2880" w:firstLine="720"/>
    </w:pPr>
    <w:rPr>
      <w:b w:val="1"/>
      <w:smallCaps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5.jpg"/><Relationship Id="rId8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